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661BE" w14:textId="77777777" w:rsidR="00F52271" w:rsidRDefault="00E60950">
      <w:pPr>
        <w:jc w:val="center"/>
        <w:rPr>
          <w:b/>
          <w:caps/>
          <w:sz w:val="28"/>
          <w:lang w:eastAsia="ar-SA"/>
        </w:rPr>
      </w:pPr>
      <w:r>
        <w:rPr>
          <w:b/>
          <w:caps/>
          <w:sz w:val="28"/>
          <w:lang w:eastAsia="ar-SA"/>
        </w:rPr>
        <w:t>SKUODO rajono savivaldybės taryba</w:t>
      </w:r>
    </w:p>
    <w:p w14:paraId="02207DBC" w14:textId="77777777" w:rsidR="00F52271" w:rsidRDefault="00F52271">
      <w:pPr>
        <w:rPr>
          <w:caps/>
          <w:szCs w:val="24"/>
        </w:rPr>
      </w:pPr>
    </w:p>
    <w:p w14:paraId="33844241" w14:textId="77777777" w:rsidR="00F52271" w:rsidRDefault="00E60950">
      <w:pPr>
        <w:jc w:val="center"/>
        <w:rPr>
          <w:b/>
        </w:rPr>
      </w:pPr>
      <w:r>
        <w:rPr>
          <w:b/>
        </w:rPr>
        <w:t>SPRENDIMAS</w:t>
      </w:r>
    </w:p>
    <w:p w14:paraId="73EE90DA" w14:textId="437D6476" w:rsidR="00F52271" w:rsidRDefault="00090E7C" w:rsidP="00D343C1">
      <w:pPr>
        <w:jc w:val="center"/>
        <w:rPr>
          <w:b/>
          <w:caps/>
        </w:rPr>
      </w:pPr>
      <w:bookmarkStart w:id="0" w:name="_Hlk186796027"/>
      <w:r>
        <w:rPr>
          <w:b/>
        </w:rPr>
        <w:t xml:space="preserve">DĖL </w:t>
      </w:r>
      <w:bookmarkStart w:id="1" w:name="_Hlk182551197"/>
      <w:r>
        <w:rPr>
          <w:b/>
        </w:rPr>
        <w:t>SKUODO RAJONO SAVIVALDYBĖS TARYBOS 2024 M. LAPKRIČIO 28 D. SPRENDIMO NR. T9-236 „</w:t>
      </w:r>
      <w:r w:rsidRPr="00D343C1">
        <w:rPr>
          <w:b/>
        </w:rPr>
        <w:t>DĖL SUTIKIMO PERIMTI VALSTYBĖS TURTĄ SKUODO RAJONO</w:t>
      </w:r>
      <w:r>
        <w:rPr>
          <w:b/>
        </w:rPr>
        <w:t xml:space="preserve"> </w:t>
      </w:r>
      <w:r w:rsidRPr="00D343C1">
        <w:rPr>
          <w:b/>
        </w:rPr>
        <w:t>SAVIVALDYBĖS NUOSAVYBĖN</w:t>
      </w:r>
      <w:r>
        <w:rPr>
          <w:b/>
        </w:rPr>
        <w:t xml:space="preserve">“ </w:t>
      </w:r>
      <w:bookmarkEnd w:id="1"/>
      <w:r>
        <w:rPr>
          <w:b/>
        </w:rPr>
        <w:t>PAKEITIMO</w:t>
      </w:r>
    </w:p>
    <w:bookmarkEnd w:id="0"/>
    <w:p w14:paraId="2237F8DA" w14:textId="77777777" w:rsidR="00F52271" w:rsidRDefault="00F52271">
      <w:pPr>
        <w:rPr>
          <w:szCs w:val="24"/>
        </w:rPr>
      </w:pPr>
    </w:p>
    <w:p w14:paraId="58528E33" w14:textId="7F37625E" w:rsidR="00F52271" w:rsidRDefault="00E60950">
      <w:pPr>
        <w:jc w:val="center"/>
        <w:rPr>
          <w:szCs w:val="24"/>
        </w:rPr>
      </w:pPr>
      <w:r>
        <w:rPr>
          <w:szCs w:val="24"/>
        </w:rPr>
        <w:t>202</w:t>
      </w:r>
      <w:r w:rsidR="00D343C1">
        <w:rPr>
          <w:szCs w:val="24"/>
        </w:rPr>
        <w:t>5</w:t>
      </w:r>
      <w:r>
        <w:rPr>
          <w:szCs w:val="24"/>
        </w:rPr>
        <w:t xml:space="preserve"> m. </w:t>
      </w:r>
      <w:r w:rsidR="00D343C1">
        <w:rPr>
          <w:szCs w:val="24"/>
        </w:rPr>
        <w:t>sausio</w:t>
      </w:r>
      <w:r w:rsidR="0087765F">
        <w:rPr>
          <w:szCs w:val="24"/>
        </w:rPr>
        <w:t xml:space="preserve"> 14 </w:t>
      </w:r>
      <w:r>
        <w:rPr>
          <w:szCs w:val="24"/>
        </w:rPr>
        <w:t>d. Nr. T10-</w:t>
      </w:r>
      <w:r w:rsidR="0087765F">
        <w:rPr>
          <w:szCs w:val="24"/>
        </w:rPr>
        <w:t>2</w:t>
      </w:r>
    </w:p>
    <w:p w14:paraId="72260D8C" w14:textId="77777777" w:rsidR="00F52271" w:rsidRDefault="00E60950">
      <w:pPr>
        <w:jc w:val="center"/>
        <w:rPr>
          <w:szCs w:val="24"/>
        </w:rPr>
      </w:pPr>
      <w:r>
        <w:rPr>
          <w:szCs w:val="24"/>
        </w:rPr>
        <w:t>Skuodas</w:t>
      </w:r>
    </w:p>
    <w:p w14:paraId="38E29797" w14:textId="77777777" w:rsidR="00F52271" w:rsidRDefault="00F52271">
      <w:pPr>
        <w:rPr>
          <w:szCs w:val="24"/>
        </w:rPr>
      </w:pPr>
    </w:p>
    <w:p w14:paraId="67DE4CB3" w14:textId="4121217D" w:rsidR="00F52271" w:rsidRDefault="00E60950">
      <w:pPr>
        <w:ind w:firstLine="1247"/>
        <w:jc w:val="both"/>
      </w:pPr>
      <w:r>
        <w:t xml:space="preserve">Vadovaudamasi </w:t>
      </w:r>
      <w:bookmarkStart w:id="2" w:name="_Hlk186796102"/>
      <w:r w:rsidR="007A5CE5" w:rsidRPr="007A5CE5">
        <w:t xml:space="preserve">Lietuvos Respublikos vietos savivaldos įstatymo 6 straipsnio 15 punktu, 15 straipsnio 4 dalimi, Lietuvos Respublikos valstybės ir savivaldybių turto valdymo, naudojimo ir disponavimo juo įstatymo 6 straipsnio </w:t>
      </w:r>
      <w:r w:rsidR="00CB4F0D" w:rsidRPr="00AF7A2E">
        <w:rPr>
          <w:b/>
          <w:bCs/>
        </w:rPr>
        <w:t>2 punktu, 20 straipsnio 1 dalies 4 punktu,</w:t>
      </w:r>
      <w:r w:rsidR="00CB4F0D" w:rsidRPr="00CB4F0D">
        <w:t xml:space="preserve">  </w:t>
      </w:r>
      <w:r w:rsidR="007A5CE5" w:rsidRPr="007A5CE5">
        <w:t xml:space="preserve">Lietuvos Respublikos Vyriausybės 2001 m. sausio 5 d. nutarimo Nr. 16 „Dėl </w:t>
      </w:r>
      <w:r w:rsidR="00956193">
        <w:t>v</w:t>
      </w:r>
      <w:r w:rsidR="007A5CE5" w:rsidRPr="007A5CE5">
        <w:t>alstybės</w:t>
      </w:r>
      <w:r w:rsidR="00306B70">
        <w:t xml:space="preserve"> </w:t>
      </w:r>
      <w:r w:rsidR="007A5CE5" w:rsidRPr="007A5CE5">
        <w:t xml:space="preserve"> turto perdavimo patikėjimo teise ir savivaldybių nuosavybėn“ 12.2 papunkčiu,</w:t>
      </w:r>
      <w:r>
        <w:t xml:space="preserve"> </w:t>
      </w:r>
      <w:bookmarkStart w:id="3" w:name="_Hlk186795951"/>
      <w:bookmarkEnd w:id="2"/>
      <w:r w:rsidR="00D343C1">
        <w:t xml:space="preserve">atsižvelgdama į Valstybės įmonės Turto banko 2024 m. gruodžio 12 d. raštą </w:t>
      </w:r>
      <w:r w:rsidR="00D343C1" w:rsidRPr="00D343C1">
        <w:t xml:space="preserve">Nr. (15.1 </w:t>
      </w:r>
      <w:proofErr w:type="spellStart"/>
      <w:r w:rsidR="00D343C1" w:rsidRPr="00D343C1">
        <w:t>Mr</w:t>
      </w:r>
      <w:proofErr w:type="spellEnd"/>
      <w:r w:rsidR="00D343C1" w:rsidRPr="00D343C1">
        <w:t>) SK4-14727</w:t>
      </w:r>
      <w:r w:rsidR="00D343C1">
        <w:t xml:space="preserve">, </w:t>
      </w:r>
      <w:bookmarkEnd w:id="3"/>
      <w:r>
        <w:t xml:space="preserve">Skuodo rajono savivaldybės taryba </w:t>
      </w:r>
      <w:proofErr w:type="spellStart"/>
      <w:r>
        <w:rPr>
          <w:spacing w:val="40"/>
        </w:rPr>
        <w:t>nusprendž</w:t>
      </w:r>
      <w:r>
        <w:t>i</w:t>
      </w:r>
      <w:proofErr w:type="spellEnd"/>
      <w:r>
        <w:t xml:space="preserve"> a:</w:t>
      </w:r>
    </w:p>
    <w:p w14:paraId="56316EDB" w14:textId="07B28467" w:rsidR="00F52271" w:rsidRDefault="00E60950">
      <w:pPr>
        <w:pStyle w:val="Sraopastraipa"/>
        <w:numPr>
          <w:ilvl w:val="0"/>
          <w:numId w:val="5"/>
        </w:numPr>
        <w:tabs>
          <w:tab w:val="left" w:pos="1247"/>
          <w:tab w:val="left" w:pos="1560"/>
        </w:tabs>
        <w:ind w:left="0" w:firstLine="1247"/>
        <w:jc w:val="both"/>
        <w:rPr>
          <w:lang w:val="lt-LT"/>
        </w:rPr>
      </w:pPr>
      <w:r>
        <w:rPr>
          <w:lang w:val="lt-LT"/>
        </w:rPr>
        <w:t xml:space="preserve">Pakeisti </w:t>
      </w:r>
      <w:bookmarkStart w:id="4" w:name="_Hlk186796009"/>
      <w:r>
        <w:rPr>
          <w:lang w:val="lt-LT"/>
        </w:rPr>
        <w:t xml:space="preserve">Skuodo rajono savivaldybės tarybos 2024 m. </w:t>
      </w:r>
      <w:r w:rsidR="00D343C1">
        <w:rPr>
          <w:lang w:val="lt-LT"/>
        </w:rPr>
        <w:t>lapkričio 28</w:t>
      </w:r>
      <w:r>
        <w:rPr>
          <w:lang w:val="lt-LT"/>
        </w:rPr>
        <w:t xml:space="preserve"> d. sprendimą Nr. T9-2</w:t>
      </w:r>
      <w:r w:rsidR="00D343C1">
        <w:rPr>
          <w:lang w:val="lt-LT"/>
        </w:rPr>
        <w:t>36</w:t>
      </w:r>
      <w:r>
        <w:rPr>
          <w:lang w:val="lt-LT"/>
        </w:rPr>
        <w:t xml:space="preserve"> „Dėl </w:t>
      </w:r>
      <w:r w:rsidR="00D343C1" w:rsidRPr="00D343C1">
        <w:rPr>
          <w:lang w:val="lt-LT"/>
        </w:rPr>
        <w:t>sutikimo perimti valstybės turtą Skuodo rajono savivaldybės nuosavybėn</w:t>
      </w:r>
      <w:r>
        <w:rPr>
          <w:lang w:val="lt-LT"/>
        </w:rPr>
        <w:t xml:space="preserve">“ </w:t>
      </w:r>
      <w:bookmarkEnd w:id="4"/>
      <w:r w:rsidR="005A6E6B">
        <w:rPr>
          <w:lang w:val="lt-LT"/>
        </w:rPr>
        <w:t xml:space="preserve">ir </w:t>
      </w:r>
      <w:r w:rsidR="00D343C1">
        <w:rPr>
          <w:lang w:val="lt-LT"/>
        </w:rPr>
        <w:t>1 punktą</w:t>
      </w:r>
      <w:r>
        <w:rPr>
          <w:lang w:val="lt-LT"/>
        </w:rPr>
        <w:t xml:space="preserve"> išdėst</w:t>
      </w:r>
      <w:r w:rsidR="005A6E6B">
        <w:rPr>
          <w:lang w:val="lt-LT"/>
        </w:rPr>
        <w:t>yti</w:t>
      </w:r>
      <w:r>
        <w:rPr>
          <w:lang w:val="lt-LT"/>
        </w:rPr>
        <w:t xml:space="preserve"> taip:</w:t>
      </w:r>
    </w:p>
    <w:p w14:paraId="41769CC1" w14:textId="1F220A63" w:rsidR="00F52271" w:rsidRDefault="00E60950" w:rsidP="007A5CE5">
      <w:pPr>
        <w:pStyle w:val="Sraopastraipa"/>
        <w:keepLines/>
        <w:tabs>
          <w:tab w:val="left" w:pos="0"/>
          <w:tab w:val="left" w:pos="993"/>
          <w:tab w:val="left" w:pos="1560"/>
        </w:tabs>
        <w:ind w:left="0" w:firstLine="1134"/>
        <w:jc w:val="both"/>
        <w:rPr>
          <w:lang w:val="lt-LT"/>
        </w:rPr>
      </w:pPr>
      <w:r>
        <w:rPr>
          <w:lang w:val="lt-LT"/>
        </w:rPr>
        <w:t>„</w:t>
      </w:r>
      <w:r w:rsidR="00D343C1" w:rsidRPr="00D343C1">
        <w:rPr>
          <w:lang w:val="lt-LT"/>
        </w:rPr>
        <w:t>1.</w:t>
      </w:r>
      <w:r w:rsidR="00D343C1" w:rsidRPr="00D343C1">
        <w:rPr>
          <w:lang w:val="lt-LT"/>
        </w:rPr>
        <w:tab/>
        <w:t xml:space="preserve">Sutikti perimti Skuodo rajono savivaldybės nuosavybėn valstybei nuosavybės teise priklausantį, šiuo metu </w:t>
      </w:r>
      <w:r w:rsidR="005A6E6B">
        <w:rPr>
          <w:lang w:val="lt-LT"/>
        </w:rPr>
        <w:t>V</w:t>
      </w:r>
      <w:r w:rsidR="00D343C1" w:rsidRPr="00D343C1">
        <w:rPr>
          <w:lang w:val="lt-LT"/>
        </w:rPr>
        <w:t xml:space="preserve">alstybės įmonės Turto banko patikėjimo teise valdomą nekilnojamąjį turtą – </w:t>
      </w:r>
      <w:proofErr w:type="spellStart"/>
      <w:r w:rsidR="00D343C1" w:rsidRPr="00D343C1">
        <w:rPr>
          <w:lang w:val="lt-LT"/>
        </w:rPr>
        <w:t>felčerinį</w:t>
      </w:r>
      <w:proofErr w:type="spellEnd"/>
      <w:r w:rsidR="00D343C1" w:rsidRPr="00D343C1">
        <w:rPr>
          <w:lang w:val="lt-LT"/>
        </w:rPr>
        <w:t xml:space="preserve"> punktą, unikalus Nr. 4400-0514-2469:1507, esantį Pasienio g. 11-6, </w:t>
      </w:r>
      <w:proofErr w:type="spellStart"/>
      <w:r w:rsidR="00D343C1" w:rsidRPr="00D343C1">
        <w:rPr>
          <w:lang w:val="lt-LT"/>
        </w:rPr>
        <w:t>Luknių</w:t>
      </w:r>
      <w:proofErr w:type="spellEnd"/>
      <w:r w:rsidR="00D343C1" w:rsidRPr="00D343C1">
        <w:rPr>
          <w:lang w:val="lt-LT"/>
        </w:rPr>
        <w:t xml:space="preserve"> k., Skuodo r. sav., savarankiškajai savivaldybės funkcijai –</w:t>
      </w:r>
      <w:r w:rsidR="00306B70">
        <w:rPr>
          <w:lang w:val="lt-LT"/>
        </w:rPr>
        <w:t xml:space="preserve"> </w:t>
      </w:r>
      <w:r w:rsidR="00CB4F0D" w:rsidRPr="00336C64">
        <w:rPr>
          <w:strike/>
          <w:color w:val="212529"/>
          <w:szCs w:val="24"/>
          <w:lang w:val="lt-LT" w:eastAsia="lt-LT"/>
        </w:rPr>
        <w:t>socialinių paslaugų teikimo užtikrinimas planuojant ir organizuojant socialines paslaugas</w:t>
      </w:r>
      <w:r w:rsidR="00CB4F0D" w:rsidRPr="00336C64">
        <w:rPr>
          <w:lang w:val="lt-LT"/>
        </w:rPr>
        <w:t xml:space="preserve"> </w:t>
      </w:r>
      <w:r w:rsidR="00CB4F0D" w:rsidRPr="00336C64">
        <w:rPr>
          <w:b/>
          <w:bCs/>
          <w:szCs w:val="24"/>
          <w:lang w:val="lt-LT" w:eastAsia="lt-LT"/>
        </w:rPr>
        <w:t>paramos būstui įsigyti ar išsinuomoti  teikimas Lietuvos Respublikos paramos būstui įsigyti ar išsinuomoti įstatymo nustatyta tvarka</w:t>
      </w:r>
      <w:r w:rsidR="00CB4F0D">
        <w:rPr>
          <w:color w:val="212529"/>
          <w:szCs w:val="24"/>
          <w:lang w:val="lt-LT" w:eastAsia="lt-LT"/>
        </w:rPr>
        <w:t>.“</w:t>
      </w:r>
    </w:p>
    <w:p w14:paraId="7E685FBE" w14:textId="77777777" w:rsidR="00F52271" w:rsidRDefault="00E60950">
      <w:pPr>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52DEEBE" w14:textId="77777777" w:rsidR="00F52271" w:rsidRDefault="00F52271">
      <w:pPr>
        <w:jc w:val="both"/>
        <w:rPr>
          <w:szCs w:val="24"/>
        </w:rPr>
      </w:pPr>
    </w:p>
    <w:p w14:paraId="4E2CA618" w14:textId="77777777" w:rsidR="00F52271" w:rsidRDefault="00F52271">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52271" w14:paraId="49CF71D5" w14:textId="77777777">
        <w:tc>
          <w:tcPr>
            <w:tcW w:w="4814" w:type="dxa"/>
          </w:tcPr>
          <w:p w14:paraId="21ECD3F7" w14:textId="77777777" w:rsidR="00F52271" w:rsidRDefault="00E60950">
            <w:pPr>
              <w:ind w:hanging="108"/>
              <w:jc w:val="both"/>
              <w:rPr>
                <w:szCs w:val="24"/>
              </w:rPr>
            </w:pPr>
            <w:r>
              <w:rPr>
                <w:szCs w:val="24"/>
              </w:rPr>
              <w:t>Savivaldybės meras</w:t>
            </w:r>
          </w:p>
        </w:tc>
        <w:tc>
          <w:tcPr>
            <w:tcW w:w="4814" w:type="dxa"/>
          </w:tcPr>
          <w:p w14:paraId="158C7E21" w14:textId="77777777" w:rsidR="00F52271" w:rsidRDefault="00F52271">
            <w:pPr>
              <w:jc w:val="both"/>
              <w:rPr>
                <w:szCs w:val="24"/>
              </w:rPr>
            </w:pPr>
          </w:p>
        </w:tc>
      </w:tr>
    </w:tbl>
    <w:p w14:paraId="364EDAE9" w14:textId="77777777" w:rsidR="00F52271" w:rsidRDefault="00F52271">
      <w:pPr>
        <w:jc w:val="both"/>
        <w:rPr>
          <w:szCs w:val="24"/>
        </w:rPr>
      </w:pPr>
    </w:p>
    <w:p w14:paraId="0A30F104" w14:textId="77777777" w:rsidR="00F52271" w:rsidRDefault="00F52271">
      <w:pPr>
        <w:tabs>
          <w:tab w:val="left" w:pos="7044"/>
        </w:tabs>
        <w:jc w:val="both"/>
      </w:pPr>
    </w:p>
    <w:p w14:paraId="5CAF6E37" w14:textId="77777777" w:rsidR="00F52271" w:rsidRDefault="00F52271">
      <w:pPr>
        <w:jc w:val="both"/>
      </w:pPr>
    </w:p>
    <w:p w14:paraId="5181FA93" w14:textId="77777777" w:rsidR="00F52271" w:rsidRDefault="00F52271">
      <w:pPr>
        <w:jc w:val="both"/>
      </w:pPr>
    </w:p>
    <w:p w14:paraId="0276B053" w14:textId="77777777" w:rsidR="00F52271" w:rsidRDefault="00F52271">
      <w:pPr>
        <w:jc w:val="both"/>
      </w:pPr>
    </w:p>
    <w:p w14:paraId="1E57083E" w14:textId="77777777" w:rsidR="00F52271" w:rsidRDefault="00F52271">
      <w:pPr>
        <w:jc w:val="both"/>
      </w:pPr>
    </w:p>
    <w:p w14:paraId="72809F36" w14:textId="77777777" w:rsidR="005A6E6B" w:rsidRDefault="005A6E6B">
      <w:pPr>
        <w:jc w:val="both"/>
      </w:pPr>
    </w:p>
    <w:p w14:paraId="42ECA4DF" w14:textId="77777777" w:rsidR="005A6E6B" w:rsidRDefault="005A6E6B">
      <w:pPr>
        <w:jc w:val="both"/>
      </w:pPr>
    </w:p>
    <w:p w14:paraId="2E3CB5E4" w14:textId="77777777" w:rsidR="005A6E6B" w:rsidRDefault="005A6E6B">
      <w:pPr>
        <w:jc w:val="both"/>
      </w:pPr>
    </w:p>
    <w:p w14:paraId="1D2BCE8F" w14:textId="77777777" w:rsidR="005A6E6B" w:rsidRDefault="005A6E6B">
      <w:pPr>
        <w:jc w:val="both"/>
      </w:pPr>
    </w:p>
    <w:p w14:paraId="7A4C8174" w14:textId="77777777" w:rsidR="005A6E6B" w:rsidRDefault="005A6E6B">
      <w:pPr>
        <w:jc w:val="both"/>
      </w:pPr>
    </w:p>
    <w:p w14:paraId="2EB69368" w14:textId="77777777" w:rsidR="005A6E6B" w:rsidRDefault="005A6E6B">
      <w:pPr>
        <w:jc w:val="both"/>
      </w:pPr>
    </w:p>
    <w:p w14:paraId="102283CB" w14:textId="77777777" w:rsidR="005A6E6B" w:rsidRDefault="005A6E6B">
      <w:pPr>
        <w:jc w:val="both"/>
      </w:pPr>
    </w:p>
    <w:p w14:paraId="37A8E5CF" w14:textId="77777777" w:rsidR="004C62FE" w:rsidRDefault="004C62FE">
      <w:pPr>
        <w:jc w:val="both"/>
      </w:pPr>
    </w:p>
    <w:p w14:paraId="7F68100D" w14:textId="77777777" w:rsidR="004C62FE" w:rsidRDefault="004C62FE">
      <w:pPr>
        <w:jc w:val="both"/>
      </w:pPr>
    </w:p>
    <w:p w14:paraId="0BE3ECD3" w14:textId="77777777" w:rsidR="00F52271" w:rsidRDefault="00E60950">
      <w:r>
        <w:t>Elena Žukauskaitė tel. +370 440  73 992</w:t>
      </w:r>
    </w:p>
    <w:sectPr w:rsidR="00F52271">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72914" w14:textId="77777777" w:rsidR="00C01E2F" w:rsidRDefault="00C01E2F">
      <w:r>
        <w:separator/>
      </w:r>
    </w:p>
  </w:endnote>
  <w:endnote w:type="continuationSeparator" w:id="0">
    <w:p w14:paraId="1D5EDF8D" w14:textId="77777777" w:rsidR="00C01E2F" w:rsidRDefault="00C01E2F">
      <w:r>
        <w:continuationSeparator/>
      </w:r>
    </w:p>
  </w:endnote>
  <w:endnote w:type="continuationNotice" w:id="1">
    <w:p w14:paraId="793D2659" w14:textId="77777777" w:rsidR="00C01E2F" w:rsidRDefault="00C01E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779ED" w14:textId="77777777" w:rsidR="00C01E2F" w:rsidRDefault="00C01E2F">
      <w:r>
        <w:separator/>
      </w:r>
    </w:p>
  </w:footnote>
  <w:footnote w:type="continuationSeparator" w:id="0">
    <w:p w14:paraId="48327F25" w14:textId="77777777" w:rsidR="00C01E2F" w:rsidRDefault="00C01E2F">
      <w:r>
        <w:continuationSeparator/>
      </w:r>
    </w:p>
  </w:footnote>
  <w:footnote w:type="continuationNotice" w:id="1">
    <w:p w14:paraId="65499706" w14:textId="77777777" w:rsidR="00C01E2F" w:rsidRDefault="00C01E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7272902"/>
      <w:docPartObj>
        <w:docPartGallery w:val="Page Numbers (Top of Page)"/>
        <w:docPartUnique/>
      </w:docPartObj>
    </w:sdtPr>
    <w:sdtContent>
      <w:p w14:paraId="4177D3A3" w14:textId="77777777" w:rsidR="00F52271" w:rsidRDefault="00E60950">
        <w:pPr>
          <w:pStyle w:val="Antrats"/>
          <w:jc w:val="center"/>
        </w:pPr>
        <w:r>
          <w:fldChar w:fldCharType="begin"/>
        </w:r>
        <w:r>
          <w:instrText>PAGE   \* MERGEFORMAT</w:instrText>
        </w:r>
        <w:r>
          <w:fldChar w:fldCharType="separate"/>
        </w:r>
        <w:r>
          <w:t>2</w:t>
        </w:r>
        <w:r>
          <w:fldChar w:fldCharType="end"/>
        </w:r>
      </w:p>
    </w:sdtContent>
  </w:sdt>
  <w:p w14:paraId="2CFEEE94" w14:textId="77777777" w:rsidR="00F52271" w:rsidRDefault="00F522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CB11A" w14:textId="53FD7404" w:rsidR="00F52271" w:rsidRDefault="00E60950">
    <w:pPr>
      <w:pStyle w:val="Antrats"/>
      <w:jc w:val="right"/>
      <w:rPr>
        <w:b/>
        <w:bCs/>
      </w:rPr>
    </w:pPr>
    <w:r>
      <w:rPr>
        <w:b/>
        <w:bCs/>
        <w:i/>
        <w:iCs/>
        <w:szCs w:val="24"/>
      </w:rPr>
      <w:t>P</w:t>
    </w:r>
    <w:r w:rsidR="0000523D">
      <w:rPr>
        <w:b/>
        <w:bCs/>
        <w:i/>
        <w:iCs/>
        <w:szCs w:val="24"/>
      </w:rPr>
      <w:t>atikslintas 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1F19B5"/>
    <w:multiLevelType w:val="hybridMultilevel"/>
    <w:tmpl w:val="EB408558"/>
    <w:lvl w:ilvl="0" w:tplc="FC0C149E">
      <w:start w:val="1"/>
      <w:numFmt w:val="decimal"/>
      <w:lvlText w:val="%1."/>
      <w:lvlJc w:val="left"/>
      <w:pPr>
        <w:ind w:left="1211" w:hanging="360"/>
      </w:pPr>
      <w:rPr>
        <w:rFonts w:hint="default"/>
      </w:rPr>
    </w:lvl>
    <w:lvl w:ilvl="1" w:tplc="6382FC78">
      <w:start w:val="1"/>
      <w:numFmt w:val="lowerLetter"/>
      <w:lvlText w:val="%2."/>
      <w:lvlJc w:val="left"/>
      <w:pPr>
        <w:ind w:left="1931" w:hanging="360"/>
      </w:pPr>
    </w:lvl>
    <w:lvl w:ilvl="2" w:tplc="4B9E4EAA">
      <w:start w:val="1"/>
      <w:numFmt w:val="lowerRoman"/>
      <w:lvlText w:val="%3."/>
      <w:lvlJc w:val="right"/>
      <w:pPr>
        <w:ind w:left="2651" w:hanging="180"/>
      </w:pPr>
    </w:lvl>
    <w:lvl w:ilvl="3" w:tplc="27845392">
      <w:start w:val="1"/>
      <w:numFmt w:val="decimal"/>
      <w:lvlText w:val="%4."/>
      <w:lvlJc w:val="left"/>
      <w:pPr>
        <w:ind w:left="3371" w:hanging="360"/>
      </w:pPr>
    </w:lvl>
    <w:lvl w:ilvl="4" w:tplc="602CD2F6">
      <w:start w:val="1"/>
      <w:numFmt w:val="lowerLetter"/>
      <w:lvlText w:val="%5."/>
      <w:lvlJc w:val="left"/>
      <w:pPr>
        <w:ind w:left="4091" w:hanging="360"/>
      </w:pPr>
    </w:lvl>
    <w:lvl w:ilvl="5" w:tplc="CE705158">
      <w:start w:val="1"/>
      <w:numFmt w:val="lowerRoman"/>
      <w:lvlText w:val="%6."/>
      <w:lvlJc w:val="right"/>
      <w:pPr>
        <w:ind w:left="4811" w:hanging="180"/>
      </w:pPr>
    </w:lvl>
    <w:lvl w:ilvl="6" w:tplc="0FF46F6E">
      <w:start w:val="1"/>
      <w:numFmt w:val="decimal"/>
      <w:lvlText w:val="%7."/>
      <w:lvlJc w:val="left"/>
      <w:pPr>
        <w:ind w:left="5531" w:hanging="360"/>
      </w:pPr>
    </w:lvl>
    <w:lvl w:ilvl="7" w:tplc="6C848672">
      <w:start w:val="1"/>
      <w:numFmt w:val="lowerLetter"/>
      <w:lvlText w:val="%8."/>
      <w:lvlJc w:val="left"/>
      <w:pPr>
        <w:ind w:left="6251" w:hanging="360"/>
      </w:pPr>
    </w:lvl>
    <w:lvl w:ilvl="8" w:tplc="2A926A90">
      <w:start w:val="1"/>
      <w:numFmt w:val="lowerRoman"/>
      <w:lvlText w:val="%9."/>
      <w:lvlJc w:val="right"/>
      <w:pPr>
        <w:ind w:left="6971" w:hanging="180"/>
      </w:pPr>
    </w:lvl>
  </w:abstractNum>
  <w:abstractNum w:abstractNumId="1" w15:restartNumberingAfterBreak="0">
    <w:nsid w:val="47B24880"/>
    <w:multiLevelType w:val="multilevel"/>
    <w:tmpl w:val="134CD130"/>
    <w:lvl w:ilvl="0">
      <w:start w:val="1"/>
      <w:numFmt w:val="decimal"/>
      <w:lvlText w:val="%1."/>
      <w:lvlJc w:val="left"/>
      <w:pPr>
        <w:ind w:left="1637"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 w15:restartNumberingAfterBreak="0">
    <w:nsid w:val="4D9752DB"/>
    <w:multiLevelType w:val="hybridMultilevel"/>
    <w:tmpl w:val="A628D900"/>
    <w:lvl w:ilvl="0" w:tplc="6A4ECF74">
      <w:start w:val="3"/>
      <w:numFmt w:val="decimal"/>
      <w:lvlText w:val="%1."/>
      <w:lvlJc w:val="left"/>
      <w:pPr>
        <w:ind w:left="1211" w:hanging="360"/>
      </w:pPr>
      <w:rPr>
        <w:rFonts w:hint="default"/>
        <w:b/>
      </w:rPr>
    </w:lvl>
    <w:lvl w:ilvl="1" w:tplc="4D008CAA">
      <w:start w:val="1"/>
      <w:numFmt w:val="lowerLetter"/>
      <w:lvlText w:val="%2."/>
      <w:lvlJc w:val="left"/>
      <w:pPr>
        <w:ind w:left="1931" w:hanging="360"/>
      </w:pPr>
    </w:lvl>
    <w:lvl w:ilvl="2" w:tplc="B81CA7A4">
      <w:start w:val="1"/>
      <w:numFmt w:val="lowerRoman"/>
      <w:lvlText w:val="%3."/>
      <w:lvlJc w:val="right"/>
      <w:pPr>
        <w:ind w:left="2651" w:hanging="180"/>
      </w:pPr>
    </w:lvl>
    <w:lvl w:ilvl="3" w:tplc="CAFCAA74">
      <w:start w:val="1"/>
      <w:numFmt w:val="decimal"/>
      <w:lvlText w:val="%4."/>
      <w:lvlJc w:val="left"/>
      <w:pPr>
        <w:ind w:left="3371" w:hanging="360"/>
      </w:pPr>
    </w:lvl>
    <w:lvl w:ilvl="4" w:tplc="C53E5224">
      <w:start w:val="1"/>
      <w:numFmt w:val="lowerLetter"/>
      <w:lvlText w:val="%5."/>
      <w:lvlJc w:val="left"/>
      <w:pPr>
        <w:ind w:left="4091" w:hanging="360"/>
      </w:pPr>
    </w:lvl>
    <w:lvl w:ilvl="5" w:tplc="C9429938">
      <w:start w:val="1"/>
      <w:numFmt w:val="lowerRoman"/>
      <w:lvlText w:val="%6."/>
      <w:lvlJc w:val="right"/>
      <w:pPr>
        <w:ind w:left="4811" w:hanging="180"/>
      </w:pPr>
    </w:lvl>
    <w:lvl w:ilvl="6" w:tplc="7B68C33E">
      <w:start w:val="1"/>
      <w:numFmt w:val="decimal"/>
      <w:lvlText w:val="%7."/>
      <w:lvlJc w:val="left"/>
      <w:pPr>
        <w:ind w:left="5531" w:hanging="360"/>
      </w:pPr>
    </w:lvl>
    <w:lvl w:ilvl="7" w:tplc="A4EC5DF2">
      <w:start w:val="1"/>
      <w:numFmt w:val="lowerLetter"/>
      <w:lvlText w:val="%8."/>
      <w:lvlJc w:val="left"/>
      <w:pPr>
        <w:ind w:left="6251" w:hanging="360"/>
      </w:pPr>
    </w:lvl>
    <w:lvl w:ilvl="8" w:tplc="917CE004">
      <w:start w:val="1"/>
      <w:numFmt w:val="lowerRoman"/>
      <w:lvlText w:val="%9."/>
      <w:lvlJc w:val="right"/>
      <w:pPr>
        <w:ind w:left="6971" w:hanging="180"/>
      </w:pPr>
    </w:lvl>
  </w:abstractNum>
  <w:abstractNum w:abstractNumId="3" w15:restartNumberingAfterBreak="0">
    <w:nsid w:val="52030438"/>
    <w:multiLevelType w:val="multilevel"/>
    <w:tmpl w:val="31D88B3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683F0819"/>
    <w:multiLevelType w:val="hybridMultilevel"/>
    <w:tmpl w:val="A5D686E0"/>
    <w:lvl w:ilvl="0" w:tplc="AF70ED48">
      <w:start w:val="1"/>
      <w:numFmt w:val="decimal"/>
      <w:lvlText w:val="%1."/>
      <w:lvlJc w:val="left"/>
      <w:pPr>
        <w:ind w:left="1260" w:hanging="360"/>
      </w:pPr>
    </w:lvl>
    <w:lvl w:ilvl="1" w:tplc="977ACDD2">
      <w:start w:val="1"/>
      <w:numFmt w:val="lowerLetter"/>
      <w:lvlText w:val="%2."/>
      <w:lvlJc w:val="left"/>
      <w:pPr>
        <w:ind w:left="1980" w:hanging="360"/>
      </w:pPr>
    </w:lvl>
    <w:lvl w:ilvl="2" w:tplc="65DC33AA">
      <w:start w:val="1"/>
      <w:numFmt w:val="lowerRoman"/>
      <w:lvlText w:val="%3."/>
      <w:lvlJc w:val="right"/>
      <w:pPr>
        <w:ind w:left="2700" w:hanging="180"/>
      </w:pPr>
    </w:lvl>
    <w:lvl w:ilvl="3" w:tplc="72548A5E">
      <w:start w:val="1"/>
      <w:numFmt w:val="decimal"/>
      <w:lvlText w:val="%4."/>
      <w:lvlJc w:val="left"/>
      <w:pPr>
        <w:ind w:left="3420" w:hanging="360"/>
      </w:pPr>
    </w:lvl>
    <w:lvl w:ilvl="4" w:tplc="D414B820">
      <w:start w:val="1"/>
      <w:numFmt w:val="lowerLetter"/>
      <w:lvlText w:val="%5."/>
      <w:lvlJc w:val="left"/>
      <w:pPr>
        <w:ind w:left="4140" w:hanging="360"/>
      </w:pPr>
    </w:lvl>
    <w:lvl w:ilvl="5" w:tplc="144ACC28">
      <w:start w:val="1"/>
      <w:numFmt w:val="lowerRoman"/>
      <w:lvlText w:val="%6."/>
      <w:lvlJc w:val="right"/>
      <w:pPr>
        <w:ind w:left="4860" w:hanging="180"/>
      </w:pPr>
    </w:lvl>
    <w:lvl w:ilvl="6" w:tplc="CB0C419C">
      <w:start w:val="1"/>
      <w:numFmt w:val="decimal"/>
      <w:lvlText w:val="%7."/>
      <w:lvlJc w:val="left"/>
      <w:pPr>
        <w:ind w:left="5580" w:hanging="360"/>
      </w:pPr>
    </w:lvl>
    <w:lvl w:ilvl="7" w:tplc="92789A28">
      <w:start w:val="1"/>
      <w:numFmt w:val="lowerLetter"/>
      <w:lvlText w:val="%8."/>
      <w:lvlJc w:val="left"/>
      <w:pPr>
        <w:ind w:left="6300" w:hanging="360"/>
      </w:pPr>
    </w:lvl>
    <w:lvl w:ilvl="8" w:tplc="9F5AB9E6">
      <w:start w:val="1"/>
      <w:numFmt w:val="lowerRoman"/>
      <w:lvlText w:val="%9."/>
      <w:lvlJc w:val="right"/>
      <w:pPr>
        <w:ind w:left="7020" w:hanging="180"/>
      </w:pPr>
    </w:lvl>
  </w:abstractNum>
  <w:abstractNum w:abstractNumId="5" w15:restartNumberingAfterBreak="0">
    <w:nsid w:val="773B5DC8"/>
    <w:multiLevelType w:val="hybridMultilevel"/>
    <w:tmpl w:val="2AF423D0"/>
    <w:lvl w:ilvl="0" w:tplc="6E1EE3E6">
      <w:start w:val="1"/>
      <w:numFmt w:val="decimal"/>
      <w:lvlText w:val="%1."/>
      <w:lvlJc w:val="left"/>
      <w:pPr>
        <w:ind w:left="1211" w:hanging="360"/>
      </w:pPr>
      <w:rPr>
        <w:rFonts w:hint="default"/>
      </w:rPr>
    </w:lvl>
    <w:lvl w:ilvl="1" w:tplc="7C949CD4">
      <w:start w:val="1"/>
      <w:numFmt w:val="lowerLetter"/>
      <w:lvlText w:val="%2."/>
      <w:lvlJc w:val="left"/>
      <w:pPr>
        <w:ind w:left="1931" w:hanging="360"/>
      </w:pPr>
    </w:lvl>
    <w:lvl w:ilvl="2" w:tplc="E0AE0682">
      <w:start w:val="1"/>
      <w:numFmt w:val="lowerRoman"/>
      <w:lvlText w:val="%3."/>
      <w:lvlJc w:val="right"/>
      <w:pPr>
        <w:ind w:left="2651" w:hanging="180"/>
      </w:pPr>
    </w:lvl>
    <w:lvl w:ilvl="3" w:tplc="2CA623B8">
      <w:start w:val="1"/>
      <w:numFmt w:val="decimal"/>
      <w:lvlText w:val="%4."/>
      <w:lvlJc w:val="left"/>
      <w:pPr>
        <w:ind w:left="3371" w:hanging="360"/>
      </w:pPr>
    </w:lvl>
    <w:lvl w:ilvl="4" w:tplc="96C80D4A">
      <w:start w:val="1"/>
      <w:numFmt w:val="lowerLetter"/>
      <w:lvlText w:val="%5."/>
      <w:lvlJc w:val="left"/>
      <w:pPr>
        <w:ind w:left="4091" w:hanging="360"/>
      </w:pPr>
    </w:lvl>
    <w:lvl w:ilvl="5" w:tplc="5150019A">
      <w:start w:val="1"/>
      <w:numFmt w:val="lowerRoman"/>
      <w:lvlText w:val="%6."/>
      <w:lvlJc w:val="right"/>
      <w:pPr>
        <w:ind w:left="4811" w:hanging="180"/>
      </w:pPr>
    </w:lvl>
    <w:lvl w:ilvl="6" w:tplc="E0826DE4">
      <w:start w:val="1"/>
      <w:numFmt w:val="decimal"/>
      <w:lvlText w:val="%7."/>
      <w:lvlJc w:val="left"/>
      <w:pPr>
        <w:ind w:left="5531" w:hanging="360"/>
      </w:pPr>
    </w:lvl>
    <w:lvl w:ilvl="7" w:tplc="4394ED6A">
      <w:start w:val="1"/>
      <w:numFmt w:val="lowerLetter"/>
      <w:lvlText w:val="%8."/>
      <w:lvlJc w:val="left"/>
      <w:pPr>
        <w:ind w:left="6251" w:hanging="360"/>
      </w:pPr>
    </w:lvl>
    <w:lvl w:ilvl="8" w:tplc="7FB2427C">
      <w:start w:val="1"/>
      <w:numFmt w:val="lowerRoman"/>
      <w:lvlText w:val="%9."/>
      <w:lvlJc w:val="right"/>
      <w:pPr>
        <w:ind w:left="6971" w:hanging="180"/>
      </w:pPr>
    </w:lvl>
  </w:abstractNum>
  <w:num w:numId="1" w16cid:durableId="1039204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4614128">
    <w:abstractNumId w:val="0"/>
  </w:num>
  <w:num w:numId="3" w16cid:durableId="1911964646">
    <w:abstractNumId w:val="2"/>
  </w:num>
  <w:num w:numId="4" w16cid:durableId="727651287">
    <w:abstractNumId w:val="5"/>
  </w:num>
  <w:num w:numId="5" w16cid:durableId="1325087009">
    <w:abstractNumId w:val="3"/>
  </w:num>
  <w:num w:numId="6" w16cid:durableId="42566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271"/>
    <w:rsid w:val="0000523D"/>
    <w:rsid w:val="00090E7C"/>
    <w:rsid w:val="000C49E8"/>
    <w:rsid w:val="001766B7"/>
    <w:rsid w:val="00237FE3"/>
    <w:rsid w:val="00264BA2"/>
    <w:rsid w:val="00276119"/>
    <w:rsid w:val="002C2045"/>
    <w:rsid w:val="002E613D"/>
    <w:rsid w:val="00306B70"/>
    <w:rsid w:val="00312018"/>
    <w:rsid w:val="00312DC4"/>
    <w:rsid w:val="00350CFC"/>
    <w:rsid w:val="004025BE"/>
    <w:rsid w:val="00432A1F"/>
    <w:rsid w:val="00463281"/>
    <w:rsid w:val="004C62FE"/>
    <w:rsid w:val="005A6E6B"/>
    <w:rsid w:val="005B39FB"/>
    <w:rsid w:val="005C75FC"/>
    <w:rsid w:val="00644E0F"/>
    <w:rsid w:val="006501B5"/>
    <w:rsid w:val="00670D64"/>
    <w:rsid w:val="0067617E"/>
    <w:rsid w:val="006A6CD1"/>
    <w:rsid w:val="006C220E"/>
    <w:rsid w:val="006D4880"/>
    <w:rsid w:val="007142C3"/>
    <w:rsid w:val="007A5CE5"/>
    <w:rsid w:val="007E709B"/>
    <w:rsid w:val="008043CD"/>
    <w:rsid w:val="00817A44"/>
    <w:rsid w:val="008660C5"/>
    <w:rsid w:val="0087765F"/>
    <w:rsid w:val="00956193"/>
    <w:rsid w:val="009C0EFA"/>
    <w:rsid w:val="009F4B65"/>
    <w:rsid w:val="00A56C67"/>
    <w:rsid w:val="00A64F08"/>
    <w:rsid w:val="00A968DB"/>
    <w:rsid w:val="00AF2A93"/>
    <w:rsid w:val="00AF5AD3"/>
    <w:rsid w:val="00AF7A2E"/>
    <w:rsid w:val="00B95C8A"/>
    <w:rsid w:val="00BB05A1"/>
    <w:rsid w:val="00C01E2F"/>
    <w:rsid w:val="00C46BBE"/>
    <w:rsid w:val="00C8186A"/>
    <w:rsid w:val="00CB4F0D"/>
    <w:rsid w:val="00CC5D2D"/>
    <w:rsid w:val="00CD6277"/>
    <w:rsid w:val="00D1275F"/>
    <w:rsid w:val="00D343C1"/>
    <w:rsid w:val="00DB7CE8"/>
    <w:rsid w:val="00E60950"/>
    <w:rsid w:val="00E664C3"/>
    <w:rsid w:val="00EB0751"/>
    <w:rsid w:val="00EE5491"/>
    <w:rsid w:val="00F34C71"/>
    <w:rsid w:val="00F52271"/>
    <w:rsid w:val="00FF4F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DC105"/>
  <w15:docId w15:val="{8DB078F4-F37A-4DCE-BC46-F5D22341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unhideWhenUsed/>
    <w:rPr>
      <w:sz w:val="20"/>
    </w:rPr>
  </w:style>
  <w:style w:type="character" w:customStyle="1" w:styleId="KomentarotekstasDiagrama">
    <w:name w:val="Komentaro tekstas Diagrama"/>
    <w:basedOn w:val="Numatytasispastraiposriftas"/>
    <w:link w:val="Komentarotekstas"/>
    <w:uiPriority w:val="9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rFonts w:ascii="Times New Roman" w:eastAsia="Times New Roman" w:hAnsi="Times New Roman" w:cs="Times New Roman"/>
      <w:b/>
      <w:bCs/>
      <w:sz w:val="20"/>
      <w:szCs w:val="20"/>
    </w:rPr>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15959-FAC9-4222-AD96-3A7CE083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1324</Words>
  <Characters>755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2025-01-24T13:21:00Z</dcterms:created>
  <dcterms:modified xsi:type="dcterms:W3CDTF">2025-01-24T13:22:00Z</dcterms:modified>
</cp:coreProperties>
</file>